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Индивидуальный</w:t>
      </w:r>
      <w:r>
        <w:t xml:space="preserve"> </w:t>
      </w:r>
      <w:r>
        <w:t xml:space="preserve">проект.</w:t>
      </w:r>
      <w:r>
        <w:t xml:space="preserve"> </w:t>
      </w:r>
      <w:r>
        <w:t xml:space="preserve">2</w:t>
      </w:r>
      <w:r>
        <w:t xml:space="preserve"> </w:t>
      </w:r>
      <w:r>
        <w:t xml:space="preserve">этап</w:t>
      </w:r>
    </w:p>
    <w:p>
      <w:pPr>
        <w:pStyle w:val="Subtitle"/>
      </w:pPr>
      <w:r>
        <w:t xml:space="preserve">Добавление</w:t>
      </w:r>
      <w:r>
        <w:t xml:space="preserve"> </w:t>
      </w:r>
      <w:r>
        <w:t xml:space="preserve">на</w:t>
      </w:r>
      <w:r>
        <w:t xml:space="preserve"> </w:t>
      </w:r>
      <w:r>
        <w:t xml:space="preserve">сайт</w:t>
      </w:r>
      <w:r>
        <w:t xml:space="preserve"> </w:t>
      </w:r>
      <w:r>
        <w:t xml:space="preserve">информации</w:t>
      </w:r>
      <w:r>
        <w:t xml:space="preserve"> </w:t>
      </w:r>
      <w:r>
        <w:t xml:space="preserve">о</w:t>
      </w:r>
      <w:r>
        <w:t xml:space="preserve"> </w:t>
      </w:r>
      <w:r>
        <w:t xml:space="preserve">себе</w:t>
      </w:r>
    </w:p>
    <w:p>
      <w:pPr>
        <w:pStyle w:val="Author"/>
      </w:pPr>
      <w:r>
        <w:t xml:space="preserve">Федорина</w:t>
      </w:r>
      <w:r>
        <w:t xml:space="preserve"> </w:t>
      </w:r>
      <w:r>
        <w:t xml:space="preserve">Эрнест</w:t>
      </w:r>
      <w:r>
        <w:t xml:space="preserve"> </w:t>
      </w:r>
      <w:r>
        <w:t xml:space="preserve">Васильевич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Научиться оформлять свой сайт, сохранять на нём изменения, а также научиться синхронизировать работу с файлами и репозиториями локальными и теми, что на github.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Добавить к сайту данные о себе.</w:t>
      </w:r>
    </w:p>
    <w:p>
      <w:pPr>
        <w:numPr>
          <w:ilvl w:val="0"/>
          <w:numId w:val="1001"/>
        </w:numPr>
        <w:pStyle w:val="Compact"/>
      </w:pPr>
      <w:r>
        <w:t xml:space="preserve">Список добавляемых данных.</w:t>
      </w:r>
    </w:p>
    <w:p>
      <w:pPr>
        <w:numPr>
          <w:ilvl w:val="0"/>
          <w:numId w:val="1001"/>
        </w:numPr>
        <w:pStyle w:val="Compact"/>
      </w:pPr>
      <w:r>
        <w:t xml:space="preserve">Разместить фотографию владельца сайта.</w:t>
      </w:r>
    </w:p>
    <w:p>
      <w:pPr>
        <w:numPr>
          <w:ilvl w:val="0"/>
          <w:numId w:val="1001"/>
        </w:numPr>
        <w:pStyle w:val="Compact"/>
      </w:pPr>
      <w:r>
        <w:t xml:space="preserve">Разместить краткое описание владельца сайта (Biography).</w:t>
      </w:r>
    </w:p>
    <w:p>
      <w:pPr>
        <w:numPr>
          <w:ilvl w:val="0"/>
          <w:numId w:val="1001"/>
        </w:numPr>
        <w:pStyle w:val="Compact"/>
      </w:pPr>
      <w:r>
        <w:t xml:space="preserve">Добавить информацию об интересах (Interests).</w:t>
      </w:r>
    </w:p>
    <w:p>
      <w:pPr>
        <w:numPr>
          <w:ilvl w:val="0"/>
          <w:numId w:val="1001"/>
        </w:numPr>
        <w:pStyle w:val="Compact"/>
      </w:pPr>
      <w:r>
        <w:t xml:space="preserve">Добавить информацию от образовании (Education).</w:t>
      </w:r>
    </w:p>
    <w:p>
      <w:pPr>
        <w:numPr>
          <w:ilvl w:val="0"/>
          <w:numId w:val="1001"/>
        </w:numPr>
        <w:pStyle w:val="Compact"/>
      </w:pPr>
      <w:r>
        <w:t xml:space="preserve">Сделать пост по прошедшей неделе.</w:t>
      </w:r>
    </w:p>
    <w:p>
      <w:pPr>
        <w:numPr>
          <w:ilvl w:val="0"/>
          <w:numId w:val="1001"/>
        </w:numPr>
        <w:pStyle w:val="Compact"/>
      </w:pPr>
      <w:r>
        <w:t xml:space="preserve">Добавить пост на тему по выбору:</w:t>
      </w:r>
      <w:r>
        <w:t xml:space="preserve"> </w:t>
      </w:r>
      <w:r>
        <w:t xml:space="preserve">Управление версиями. Git.</w:t>
      </w:r>
      <w:r>
        <w:t xml:space="preserve"> </w:t>
      </w:r>
      <w:r>
        <w:t xml:space="preserve">Непрерывная интеграция и непрерывное развертывание (CI/CD).</w:t>
      </w:r>
    </w:p>
    <w:bookmarkEnd w:id="21"/>
    <w:bookmarkStart w:id="22" w:name="теоретическое-введение"/>
    <w:p>
      <w:pPr>
        <w:pStyle w:val="Heading1"/>
      </w:pPr>
      <w:r>
        <w:t xml:space="preserve">Теоретическое введение</w:t>
      </w:r>
    </w:p>
    <w:p>
      <w:pPr>
        <w:pStyle w:val="FirstParagraph"/>
      </w:pPr>
      <w:r>
        <w:t xml:space="preserve">Git — это самая популярная система контроля версий в мире. GitHub Pages — это бесплатный хостинг для статических файлов.</w:t>
      </w:r>
    </w:p>
    <w:p>
      <w:pPr>
        <w:pStyle w:val="BodyText"/>
      </w:pPr>
      <w:r>
        <w:t xml:space="preserve">Если вы создали сайт и оставили его у себя на ПК, то посмотреть его можно только с вашего ПК. Чтобы открыть его с другого устройства, нужно перенести файлы сайта на другое устройство. Чтобы не переносить эти файлы на все устройства в мире, их нужно загружать в облачные хранилища. Облачные хранилища для сайтов называются хостингами.</w:t>
      </w:r>
    </w:p>
    <w:bookmarkEnd w:id="22"/>
    <w:bookmarkStart w:id="34" w:name="работа-над-проектом"/>
    <w:p>
      <w:pPr>
        <w:pStyle w:val="Heading1"/>
      </w:pPr>
      <w:r>
        <w:t xml:space="preserve">Работа над проектом</w:t>
      </w:r>
    </w:p>
    <w:p>
      <w:pPr>
        <w:pStyle w:val="FirstParagraph"/>
      </w:pPr>
      <w:r>
        <w:t xml:space="preserve">Зашли в локальный репозиторий с сайтом в blog/content/authors/admin и заменил квадратную фотографию шаблона на свою, назвав avatar (рис.1)</w:t>
      </w:r>
    </w:p>
    <w:p>
      <w:pPr>
        <w:pStyle w:val="BodyText"/>
      </w:pPr>
      <w:r>
        <w:drawing>
          <wp:inline>
            <wp:extent cx="5334000" cy="2116323"/>
            <wp:effectExtent b="0" l="0" r="0" t="0"/>
            <wp:docPr descr="аватарка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16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рис.1 }</w:t>
      </w:r>
    </w:p>
    <w:p>
      <w:pPr>
        <w:pStyle w:val="BodyText"/>
      </w:pPr>
      <w:r>
        <w:t xml:space="preserve">В том же каталоге каталоге открыл файл _index.md и начал вписывать свои данные вместо шаблонных. Написал краткую информацию о себе(рис.2)</w:t>
      </w:r>
    </w:p>
    <w:p>
      <w:pPr>
        <w:pStyle w:val="BodyText"/>
      </w:pPr>
      <w:r>
        <w:drawing>
          <wp:inline>
            <wp:extent cx="5334000" cy="391266"/>
            <wp:effectExtent b="0" l="0" r="0" t="0"/>
            <wp:docPr descr="краткая информация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1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рис.2 }</w:t>
      </w:r>
    </w:p>
    <w:p>
      <w:pPr>
        <w:pStyle w:val="BodyText"/>
      </w:pPr>
      <w:r>
        <w:t xml:space="preserve">Заполнил графу</w:t>
      </w:r>
      <w:r>
        <w:t xml:space="preserve"> </w:t>
      </w:r>
      <w:r>
        <w:t xml:space="preserve">“</w:t>
      </w:r>
      <w:r>
        <w:t xml:space="preserve">образование</w:t>
      </w:r>
      <w:r>
        <w:t xml:space="preserve">”</w:t>
      </w:r>
      <w:r>
        <w:t xml:space="preserve"> </w:t>
      </w:r>
      <w:r>
        <w:t xml:space="preserve">(рис.3)</w:t>
      </w:r>
    </w:p>
    <w:p>
      <w:pPr>
        <w:pStyle w:val="BodyText"/>
      </w:pPr>
      <w:r>
        <w:drawing>
          <wp:inline>
            <wp:extent cx="5334000" cy="1228973"/>
            <wp:effectExtent b="0" l="0" r="0" t="0"/>
            <wp:docPr descr="образование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28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рис.3 }</w:t>
      </w:r>
    </w:p>
    <w:p>
      <w:pPr>
        <w:pStyle w:val="BodyText"/>
      </w:pPr>
      <w:r>
        <w:t xml:space="preserve">Заполнил информацию о своих интересах (рис.4)</w:t>
      </w:r>
    </w:p>
    <w:p>
      <w:pPr>
        <w:pStyle w:val="BodyText"/>
      </w:pPr>
      <w:r>
        <w:drawing>
          <wp:inline>
            <wp:extent cx="3555289" cy="1253303"/>
            <wp:effectExtent b="0" l="0" r="0" t="0"/>
            <wp:docPr descr="интересы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289" cy="12533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рис.4 }</w:t>
      </w:r>
    </w:p>
    <w:p>
      <w:pPr>
        <w:pStyle w:val="BodyText"/>
      </w:pPr>
      <w:r>
        <w:t xml:space="preserve">Зашёл в content/post/getting-started, зашёл в файл index.md и начал писать свой пост вместо шаблона, добавил название, главную информацию, авторов и тд. (рис.5)</w:t>
      </w:r>
    </w:p>
    <w:p>
      <w:pPr>
        <w:pStyle w:val="BodyText"/>
      </w:pPr>
      <w:r>
        <w:drawing>
          <wp:inline>
            <wp:extent cx="5334000" cy="4805265"/>
            <wp:effectExtent b="0" l="0" r="0" t="0"/>
            <wp:docPr descr="new_post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52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рис.5 }</w:t>
      </w:r>
    </w:p>
    <w:p>
      <w:pPr>
        <w:pStyle w:val="BodyText"/>
      </w:pPr>
      <w:r>
        <w:t xml:space="preserve">В терминале прописал команду для создания ещё одного поста(про GIT) (рис.6)</w:t>
      </w:r>
    </w:p>
    <w:p>
      <w:pPr>
        <w:pStyle w:val="BodyText"/>
      </w:pPr>
      <w:r>
        <w:drawing>
          <wp:inline>
            <wp:extent cx="5256201" cy="434819"/>
            <wp:effectExtent b="0" l="0" r="0" t="0"/>
            <wp:docPr descr="new_post1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201" cy="434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рис.6 }</w:t>
      </w:r>
    </w:p>
    <w:p>
      <w:pPr>
        <w:pStyle w:val="BodyText"/>
      </w:pPr>
      <w:r>
        <w:t xml:space="preserve">Зашёл в созданный каталог с постом и изменил файл index.md, тем самым написав ещё один пост (рис.7)</w:t>
      </w:r>
    </w:p>
    <w:p>
      <w:pPr>
        <w:pStyle w:val="BodyText"/>
      </w:pPr>
      <w:r>
        <w:drawing>
          <wp:inline>
            <wp:extent cx="5334000" cy="4930140"/>
            <wp:effectExtent b="0" l="0" r="0" t="0"/>
            <wp:docPr descr="new_post1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30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рис.7 }</w:t>
      </w:r>
    </w:p>
    <w:p>
      <w:pPr>
        <w:pStyle w:val="BodyText"/>
      </w:pPr>
      <w:r>
        <w:t xml:space="preserve">В терминале зашли в каталог blog и синхронизировали изменения в локальном репозитории, закоммитили их и запушили их в main.</w:t>
      </w:r>
    </w:p>
    <w:p>
      <w:pPr>
        <w:pStyle w:val="BodyText"/>
      </w:pPr>
      <w:r>
        <w:drawing>
          <wp:inline>
            <wp:extent cx="5334000" cy="2113885"/>
            <wp:effectExtent b="0" l="0" r="0" t="0"/>
            <wp:docPr descr="push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138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рис.8 }</w:t>
      </w:r>
    </w:p>
    <w:p>
      <w:pPr>
        <w:pStyle w:val="BodyText"/>
      </w:pPr>
      <w:r>
        <w:t xml:space="preserve">Запускаем Hugo, переходим в /public, и коммитим все изменения уже на сайт, который находится на хостинге гитхаба. Пушим его в main.</w:t>
      </w:r>
    </w:p>
    <w:p>
      <w:pPr>
        <w:pStyle w:val="BodyText"/>
      </w:pPr>
      <w:r>
        <w:drawing>
          <wp:inline>
            <wp:extent cx="5334000" cy="2113885"/>
            <wp:effectExtent b="0" l="0" r="0" t="0"/>
            <wp:docPr descr="hugo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138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рис.9}</w:t>
      </w:r>
    </w:p>
    <w:p>
      <w:pPr>
        <w:pStyle w:val="BodyText"/>
      </w:pPr>
      <w:r>
        <w:t xml:space="preserve">Вот что получается на странице сайта(рис.10,11,12)</w:t>
      </w:r>
    </w:p>
    <w:p>
      <w:pPr>
        <w:pStyle w:val="BodyText"/>
      </w:pPr>
      <w:r>
        <w:drawing>
          <wp:inline>
            <wp:extent cx="5334000" cy="3570925"/>
            <wp:effectExtent b="0" l="0" r="0" t="0"/>
            <wp:docPr descr="result1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0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рис.10 }</w:t>
      </w:r>
    </w:p>
    <w:p>
      <w:pPr>
        <w:pStyle w:val="BodyText"/>
      </w:pPr>
      <w:r>
        <w:drawing>
          <wp:inline>
            <wp:extent cx="5334000" cy="1519989"/>
            <wp:effectExtent b="0" l="0" r="0" t="0"/>
            <wp:docPr descr="result2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19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рис.11 }</w:t>
      </w:r>
    </w:p>
    <w:p>
      <w:pPr>
        <w:pStyle w:val="BodyText"/>
      </w:pPr>
      <w:r>
        <w:drawing>
          <wp:inline>
            <wp:extent cx="5334000" cy="3862964"/>
            <wp:effectExtent b="0" l="0" r="0" t="0"/>
            <wp:docPr descr="result3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2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рис.12 }</w:t>
      </w:r>
    </w:p>
    <w:bookmarkEnd w:id="34"/>
    <w:bookmarkStart w:id="35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Научились оформлять свой сайт, сохранять на нём изменения, а также научились синхронизировать работу с файлами и репозиториями локальными и теми, что на github.</w:t>
      </w:r>
    </w:p>
    <w:bookmarkEnd w:id="3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Индивидуальный проект. 2 этап</dc:title>
  <dc:creator>Федорина Эрнест Васильевич</dc:creator>
  <dc:language>ru-RU</dc:language>
  <cp:keywords/>
  <dcterms:created xsi:type="dcterms:W3CDTF">2022-05-04T15:24:40Z</dcterms:created>
  <dcterms:modified xsi:type="dcterms:W3CDTF">2022-05-04T15:24:40Z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Добавление на сайт информации о себе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